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家庭经济困难学生认定申请表</w:t>
      </w:r>
    </w:p>
    <w:p>
      <w:pPr>
        <w:rPr>
          <w:rFonts w:hint="eastAsia" w:eastAsia="仿宋_GB2312"/>
        </w:rPr>
      </w:pP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  <w:lang w:val="en-US" w:eastAsia="zh-CN"/>
        </w:rPr>
        <w:t>院系</w:t>
      </w:r>
      <w:r>
        <w:rPr>
          <w:rFonts w:hint="eastAsia" w:eastAsia="新宋体"/>
          <w:b/>
          <w:bCs/>
          <w:sz w:val="24"/>
        </w:rPr>
        <w:t>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6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451"/>
        <w:gridCol w:w="478"/>
        <w:gridCol w:w="51"/>
        <w:gridCol w:w="398"/>
        <w:gridCol w:w="482"/>
        <w:gridCol w:w="353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贯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建档立卡贫困</w:t>
            </w:r>
            <w:r>
              <w:rPr>
                <w:rFonts w:ascii="新宋体" w:hAnsi="新宋体" w:eastAsia="新宋体"/>
                <w:b/>
              </w:rPr>
              <w:t>家庭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儿</w:t>
            </w:r>
            <w:r>
              <w:rPr>
                <w:rFonts w:hint="eastAsia"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重点困境儿童：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院系</w:t>
      </w:r>
      <w:r>
        <w:rPr>
          <w:rFonts w:hint="eastAsia" w:eastAsia="黑体"/>
          <w:b/>
          <w:bCs/>
          <w:sz w:val="18"/>
          <w:szCs w:val="18"/>
        </w:rPr>
        <w:t>、专业、年级、班级可根据实际情况选择性填写。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43DA8"/>
    <w:rsid w:val="021F08DC"/>
    <w:rsid w:val="06FE22C2"/>
    <w:rsid w:val="07ED0584"/>
    <w:rsid w:val="0F205EB6"/>
    <w:rsid w:val="11217A5A"/>
    <w:rsid w:val="193C677A"/>
    <w:rsid w:val="259975DB"/>
    <w:rsid w:val="29343149"/>
    <w:rsid w:val="36725F9F"/>
    <w:rsid w:val="36B510DB"/>
    <w:rsid w:val="3D1D214F"/>
    <w:rsid w:val="55405A3B"/>
    <w:rsid w:val="570B2990"/>
    <w:rsid w:val="5CE17448"/>
    <w:rsid w:val="5E035057"/>
    <w:rsid w:val="5E4D4AB4"/>
    <w:rsid w:val="61304E66"/>
    <w:rsid w:val="70343DA8"/>
    <w:rsid w:val="741D450C"/>
    <w:rsid w:val="762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2019-08-27T05:09:00Z</dcterms:created>
  <dc:creator>人鱼1413336592</dc:creator>
  <cp:lastModifiedBy>人鱼</cp:lastModifiedBy>
  <cp:lastPrinted>2020-07-23T02:59:00Z</cp:lastPrinted>
  <dcterms:modified xsi:type="dcterms:W3CDTF">2021-01-26T07:37:05Z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