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9DEDE">
      <w:pPr>
        <w:tabs>
          <w:tab w:val="left" w:pos="5730"/>
        </w:tabs>
        <w:wordWrap w:val="0"/>
        <w:snapToGrid w:val="0"/>
        <w:spacing w:line="360" w:lineRule="auto"/>
        <w:ind w:right="12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29EE1ED">
      <w:pPr>
        <w:tabs>
          <w:tab w:val="left" w:pos="5730"/>
        </w:tabs>
        <w:wordWrap w:val="0"/>
        <w:snapToGrid w:val="0"/>
        <w:spacing w:line="360" w:lineRule="auto"/>
        <w:ind w:right="120"/>
        <w:jc w:val="right"/>
        <w:rPr>
          <w:rFonts w:eastAsia="方正仿宋_GBK"/>
          <w:sz w:val="32"/>
          <w:szCs w:val="32"/>
        </w:rPr>
      </w:pPr>
    </w:p>
    <w:p w14:paraId="216E3B35">
      <w:pPr>
        <w:snapToGrid w:val="0"/>
        <w:spacing w:line="30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EC72463">
      <w:pPr>
        <w:snapToGrid w:val="0"/>
        <w:spacing w:line="30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山东省社会信用中心课题</w:t>
      </w:r>
    </w:p>
    <w:p w14:paraId="20DF4858">
      <w:pPr>
        <w:snapToGrid w:val="0"/>
        <w:spacing w:line="300" w:lineRule="auto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合作单位申报书</w:t>
      </w:r>
    </w:p>
    <w:bookmarkEnd w:id="0"/>
    <w:p w14:paraId="0BB16044">
      <w:pPr>
        <w:jc w:val="center"/>
        <w:rPr>
          <w:rFonts w:eastAsia="方正仿宋_GBK"/>
          <w:b/>
          <w:sz w:val="32"/>
          <w:szCs w:val="32"/>
        </w:rPr>
      </w:pPr>
    </w:p>
    <w:p w14:paraId="6B62F499">
      <w:pPr>
        <w:adjustRightInd w:val="0"/>
        <w:snapToGrid w:val="0"/>
        <w:spacing w:line="480" w:lineRule="auto"/>
        <w:ind w:firstLine="560" w:firstLineChars="200"/>
        <w:rPr>
          <w:rFonts w:ascii="仿宋" w:hAnsi="仿宋" w:eastAsia="仿宋" w:cs="仿宋"/>
          <w:bCs/>
          <w:sz w:val="28"/>
        </w:rPr>
      </w:pPr>
      <w:r>
        <w:rPr>
          <w:rFonts w:hint="eastAsia" w:ascii="仿宋" w:hAnsi="仿宋" w:eastAsia="仿宋" w:cs="仿宋"/>
          <w:bCs/>
          <w:sz w:val="28"/>
        </w:rPr>
        <w:t>课题名称：</w:t>
      </w:r>
      <w:r>
        <w:rPr>
          <w:rFonts w:hint="eastAsia" w:ascii="仿宋" w:hAnsi="仿宋" w:eastAsia="仿宋" w:cs="仿宋"/>
          <w:bCs/>
          <w:sz w:val="28"/>
          <w:u w:val="single"/>
        </w:rPr>
        <w:t xml:space="preserve">                                         </w:t>
      </w:r>
    </w:p>
    <w:p w14:paraId="12042285">
      <w:pPr>
        <w:adjustRightInd w:val="0"/>
        <w:snapToGrid w:val="0"/>
        <w:spacing w:line="480" w:lineRule="auto"/>
        <w:ind w:firstLine="1077"/>
        <w:rPr>
          <w:rFonts w:ascii="仿宋" w:hAnsi="仿宋" w:eastAsia="仿宋" w:cs="仿宋"/>
          <w:bCs/>
          <w:sz w:val="18"/>
        </w:rPr>
      </w:pPr>
    </w:p>
    <w:p w14:paraId="62E4DD23">
      <w:pPr>
        <w:adjustRightInd w:val="0"/>
        <w:snapToGrid w:val="0"/>
        <w:spacing w:line="480" w:lineRule="auto"/>
        <w:ind w:firstLine="1077"/>
        <w:rPr>
          <w:rFonts w:ascii="仿宋" w:hAnsi="仿宋" w:eastAsia="仿宋" w:cs="仿宋"/>
          <w:bCs/>
          <w:sz w:val="18"/>
        </w:rPr>
      </w:pPr>
    </w:p>
    <w:p w14:paraId="2820E13C">
      <w:pPr>
        <w:adjustRightInd w:val="0"/>
        <w:snapToGrid w:val="0"/>
        <w:spacing w:line="480" w:lineRule="auto"/>
        <w:ind w:firstLine="548" w:firstLineChars="196"/>
        <w:rPr>
          <w:rFonts w:ascii="仿宋" w:hAnsi="仿宋" w:eastAsia="仿宋" w:cs="仿宋"/>
          <w:bCs/>
          <w:sz w:val="28"/>
          <w:u w:val="single"/>
        </w:rPr>
      </w:pPr>
      <w:r>
        <w:rPr>
          <w:rFonts w:hint="eastAsia" w:ascii="仿宋" w:hAnsi="仿宋" w:eastAsia="仿宋" w:cs="仿宋"/>
          <w:bCs/>
          <w:sz w:val="28"/>
        </w:rPr>
        <w:t>申报单位：</w:t>
      </w:r>
      <w:r>
        <w:rPr>
          <w:rFonts w:hint="eastAsia" w:ascii="仿宋" w:hAnsi="仿宋" w:eastAsia="仿宋" w:cs="仿宋"/>
          <w:bCs/>
          <w:sz w:val="28"/>
          <w:u w:val="single"/>
        </w:rPr>
        <w:t xml:space="preserve">              （单位盖章）               </w:t>
      </w:r>
    </w:p>
    <w:p w14:paraId="580B3F19">
      <w:pPr>
        <w:adjustRightInd w:val="0"/>
        <w:snapToGrid w:val="0"/>
        <w:spacing w:line="480" w:lineRule="auto"/>
        <w:ind w:firstLine="1077"/>
        <w:rPr>
          <w:rFonts w:ascii="仿宋" w:hAnsi="仿宋" w:eastAsia="仿宋" w:cs="仿宋"/>
          <w:bCs/>
          <w:sz w:val="18"/>
        </w:rPr>
      </w:pPr>
    </w:p>
    <w:p w14:paraId="209A0FC4">
      <w:pPr>
        <w:adjustRightInd w:val="0"/>
        <w:snapToGrid w:val="0"/>
        <w:spacing w:line="480" w:lineRule="auto"/>
        <w:rPr>
          <w:rFonts w:ascii="仿宋" w:hAnsi="仿宋" w:eastAsia="仿宋" w:cs="仿宋"/>
          <w:bCs/>
          <w:sz w:val="18"/>
        </w:rPr>
      </w:pPr>
    </w:p>
    <w:p w14:paraId="7F2855BC">
      <w:pPr>
        <w:adjustRightInd w:val="0"/>
        <w:snapToGrid w:val="0"/>
        <w:spacing w:line="480" w:lineRule="auto"/>
        <w:ind w:firstLine="548" w:firstLineChars="196"/>
        <w:rPr>
          <w:rFonts w:ascii="仿宋" w:hAnsi="仿宋" w:eastAsia="仿宋" w:cs="仿宋"/>
          <w:bCs/>
          <w:sz w:val="28"/>
        </w:rPr>
      </w:pPr>
      <w:r>
        <w:rPr>
          <w:rFonts w:hint="eastAsia" w:ascii="仿宋" w:hAnsi="仿宋" w:eastAsia="仿宋" w:cs="仿宋"/>
          <w:bCs/>
          <w:sz w:val="28"/>
        </w:rPr>
        <w:t>申报单位课题负责人：</w:t>
      </w:r>
      <w:r>
        <w:rPr>
          <w:rFonts w:hint="eastAsia" w:ascii="仿宋" w:hAnsi="仿宋" w:eastAsia="仿宋" w:cs="仿宋"/>
          <w:bCs/>
          <w:sz w:val="28"/>
          <w:u w:val="single"/>
        </w:rPr>
        <w:t xml:space="preserve">                               </w:t>
      </w:r>
    </w:p>
    <w:p w14:paraId="2E16B786">
      <w:pPr>
        <w:adjustRightInd w:val="0"/>
        <w:snapToGrid w:val="0"/>
        <w:spacing w:line="480" w:lineRule="auto"/>
        <w:ind w:firstLine="1077"/>
        <w:rPr>
          <w:rFonts w:ascii="仿宋" w:hAnsi="仿宋" w:eastAsia="仿宋" w:cs="仿宋"/>
          <w:bCs/>
          <w:sz w:val="18"/>
        </w:rPr>
      </w:pPr>
    </w:p>
    <w:p w14:paraId="72D4C0E4">
      <w:pPr>
        <w:adjustRightInd w:val="0"/>
        <w:snapToGrid w:val="0"/>
        <w:spacing w:line="480" w:lineRule="auto"/>
        <w:ind w:firstLine="1077"/>
        <w:rPr>
          <w:rFonts w:ascii="仿宋" w:hAnsi="仿宋" w:eastAsia="仿宋" w:cs="仿宋"/>
          <w:bCs/>
          <w:sz w:val="18"/>
        </w:rPr>
      </w:pPr>
    </w:p>
    <w:p w14:paraId="4C12AFC1">
      <w:pPr>
        <w:adjustRightInd w:val="0"/>
        <w:snapToGrid w:val="0"/>
        <w:spacing w:line="480" w:lineRule="auto"/>
        <w:ind w:firstLine="548" w:firstLineChars="196"/>
        <w:rPr>
          <w:rFonts w:ascii="仿宋" w:hAnsi="仿宋" w:eastAsia="仿宋" w:cs="仿宋"/>
          <w:bCs/>
          <w:sz w:val="30"/>
        </w:rPr>
      </w:pPr>
      <w:r>
        <w:rPr>
          <w:rFonts w:hint="eastAsia" w:ascii="仿宋" w:hAnsi="仿宋" w:eastAsia="仿宋" w:cs="仿宋"/>
          <w:bCs/>
          <w:sz w:val="28"/>
        </w:rPr>
        <w:t>申报日期：</w:t>
      </w:r>
      <w:r>
        <w:rPr>
          <w:rFonts w:hint="eastAsia" w:ascii="仿宋" w:hAnsi="仿宋" w:eastAsia="仿宋" w:cs="仿宋"/>
          <w:bCs/>
          <w:sz w:val="28"/>
          <w:u w:val="single"/>
        </w:rPr>
        <w:t xml:space="preserve">                                         </w:t>
      </w:r>
    </w:p>
    <w:p w14:paraId="0844A703">
      <w:pPr>
        <w:jc w:val="left"/>
        <w:rPr>
          <w:rFonts w:eastAsia="方正仿宋_GBK"/>
          <w:b/>
          <w:sz w:val="32"/>
          <w:szCs w:val="32"/>
        </w:rPr>
      </w:pPr>
    </w:p>
    <w:p w14:paraId="291BF538"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山东省社会信用中心</w:t>
      </w:r>
    </w:p>
    <w:p w14:paraId="427421E0"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年  月  日</w:t>
      </w:r>
    </w:p>
    <w:p w14:paraId="20169453">
      <w:pPr>
        <w:spacing w:line="360" w:lineRule="auto"/>
        <w:ind w:right="567"/>
        <w:outlineLvl w:val="0"/>
        <w:rPr>
          <w:rFonts w:eastAsia="方正仿宋_GBK"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16"/>
        <w:tblOverlap w:val="never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413"/>
        <w:gridCol w:w="804"/>
        <w:gridCol w:w="1692"/>
        <w:gridCol w:w="1548"/>
        <w:gridCol w:w="2101"/>
      </w:tblGrid>
      <w:tr w14:paraId="00AD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1780" w:type="dxa"/>
            <w:vAlign w:val="center"/>
          </w:tcPr>
          <w:p w14:paraId="4462D141">
            <w:pPr>
              <w:pStyle w:val="2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课题名称</w:t>
            </w:r>
          </w:p>
        </w:tc>
        <w:tc>
          <w:tcPr>
            <w:tcW w:w="7558" w:type="dxa"/>
            <w:gridSpan w:val="5"/>
            <w:vAlign w:val="center"/>
          </w:tcPr>
          <w:p w14:paraId="145E8A1D">
            <w:pPr>
              <w:snapToGrid w:val="0"/>
              <w:spacing w:before="120"/>
              <w:rPr>
                <w:rFonts w:ascii="仿宋" w:hAnsi="仿宋" w:eastAsia="仿宋" w:cs="仿宋"/>
                <w:sz w:val="24"/>
              </w:rPr>
            </w:pPr>
          </w:p>
        </w:tc>
      </w:tr>
      <w:tr w14:paraId="4B02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780" w:type="dxa"/>
          </w:tcPr>
          <w:p w14:paraId="72D389F6"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</w:t>
            </w:r>
          </w:p>
        </w:tc>
        <w:tc>
          <w:tcPr>
            <w:tcW w:w="7558" w:type="dxa"/>
            <w:gridSpan w:val="5"/>
          </w:tcPr>
          <w:p w14:paraId="1725CF85">
            <w:pPr>
              <w:snapToGrid w:val="0"/>
              <w:spacing w:before="120"/>
              <w:rPr>
                <w:rFonts w:ascii="仿宋" w:hAnsi="仿宋" w:eastAsia="仿宋" w:cs="仿宋"/>
                <w:sz w:val="24"/>
              </w:rPr>
            </w:pPr>
          </w:p>
        </w:tc>
      </w:tr>
      <w:tr w14:paraId="48D2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780" w:type="dxa"/>
          </w:tcPr>
          <w:p w14:paraId="2B1BA6B5"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课题负责人</w:t>
            </w:r>
          </w:p>
        </w:tc>
        <w:tc>
          <w:tcPr>
            <w:tcW w:w="1413" w:type="dxa"/>
          </w:tcPr>
          <w:p w14:paraId="7D307257"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4" w:type="dxa"/>
          </w:tcPr>
          <w:p w14:paraId="7858F4AD"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692" w:type="dxa"/>
          </w:tcPr>
          <w:p w14:paraId="6614E881"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8" w:type="dxa"/>
          </w:tcPr>
          <w:p w14:paraId="13254F4A"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职称及职务</w:t>
            </w:r>
          </w:p>
        </w:tc>
        <w:tc>
          <w:tcPr>
            <w:tcW w:w="2101" w:type="dxa"/>
          </w:tcPr>
          <w:p w14:paraId="30085B92"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753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780" w:type="dxa"/>
          </w:tcPr>
          <w:p w14:paraId="4FE4F95D"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课题联系人</w:t>
            </w:r>
          </w:p>
        </w:tc>
        <w:tc>
          <w:tcPr>
            <w:tcW w:w="1413" w:type="dxa"/>
          </w:tcPr>
          <w:p w14:paraId="57D44B53"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4" w:type="dxa"/>
          </w:tcPr>
          <w:p w14:paraId="3F2A613A"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1692" w:type="dxa"/>
          </w:tcPr>
          <w:p w14:paraId="1D35F4C2"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8" w:type="dxa"/>
          </w:tcPr>
          <w:p w14:paraId="7A5BA284">
            <w:pPr>
              <w:snapToGrid w:val="0"/>
              <w:spacing w:before="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2101" w:type="dxa"/>
          </w:tcPr>
          <w:p w14:paraId="3AA38D25">
            <w:pPr>
              <w:snapToGrid w:val="0"/>
              <w:spacing w:before="120"/>
              <w:jc w:val="center"/>
              <w:rPr>
                <w:rFonts w:ascii="仿宋" w:hAnsi="仿宋" w:eastAsia="仿宋" w:cs="仿宋"/>
              </w:rPr>
            </w:pPr>
          </w:p>
        </w:tc>
      </w:tr>
      <w:tr w14:paraId="6937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47" w:hRule="atLeast"/>
        </w:trPr>
        <w:tc>
          <w:tcPr>
            <w:tcW w:w="9338" w:type="dxa"/>
            <w:gridSpan w:val="6"/>
            <w:tcBorders>
              <w:bottom w:val="single" w:color="auto" w:sz="4" w:space="0"/>
            </w:tcBorders>
          </w:tcPr>
          <w:p w14:paraId="29550D3D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申请单位基本情况</w:t>
            </w:r>
          </w:p>
          <w:p w14:paraId="1C778BB3">
            <w:pPr>
              <w:snapToGrid w:val="0"/>
              <w:spacing w:before="120" w:line="360" w:lineRule="atLeast"/>
              <w:ind w:left="1020" w:hanging="720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ascii="楷体" w:hAnsi="楷体" w:eastAsia="楷体" w:cs="楷体"/>
                <w:bCs/>
                <w:sz w:val="28"/>
                <w:szCs w:val="28"/>
              </w:rPr>
              <w:t>（一）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单位简介</w:t>
            </w:r>
          </w:p>
          <w:p w14:paraId="4D343058">
            <w:pPr>
              <w:snapToGrid w:val="0"/>
              <w:spacing w:before="120" w:line="360" w:lineRule="atLeast"/>
              <w:ind w:left="1020" w:hanging="720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ascii="楷体" w:hAnsi="楷体" w:eastAsia="楷体" w:cs="楷体"/>
                <w:bCs/>
                <w:sz w:val="28"/>
                <w:szCs w:val="28"/>
              </w:rPr>
              <w:t>（二）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单位性质、注册资本和所有制性质</w:t>
            </w:r>
          </w:p>
          <w:p w14:paraId="499EB630">
            <w:pPr>
              <w:snapToGrid w:val="0"/>
              <w:spacing w:before="120" w:line="360" w:lineRule="atLeast"/>
              <w:ind w:left="1020" w:hanging="720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ascii="楷体" w:hAnsi="楷体" w:eastAsia="楷体" w:cs="楷体"/>
                <w:bCs/>
                <w:sz w:val="28"/>
                <w:szCs w:val="28"/>
              </w:rPr>
              <w:t>（三）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技术力量</w:t>
            </w:r>
          </w:p>
          <w:p w14:paraId="4F37E5DA">
            <w:pPr>
              <w:snapToGrid w:val="0"/>
              <w:spacing w:before="120" w:line="360" w:lineRule="atLeast"/>
              <w:ind w:left="1020" w:hanging="720"/>
              <w:rPr>
                <w:rFonts w:ascii="宋体" w:hAnsi="宋体"/>
                <w:b/>
                <w:sz w:val="28"/>
              </w:rPr>
            </w:pPr>
            <w:r>
              <w:rPr>
                <w:rFonts w:ascii="楷体" w:hAnsi="楷体" w:eastAsia="楷体" w:cs="楷体"/>
                <w:sz w:val="28"/>
              </w:rPr>
              <w:t>（四）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业绩案例（不超过3个）</w:t>
            </w:r>
          </w:p>
          <w:p w14:paraId="769FDD42">
            <w:pPr>
              <w:snapToGrid w:val="0"/>
              <w:spacing w:before="120" w:line="360" w:lineRule="atLeast"/>
              <w:ind w:left="1020" w:hanging="720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ascii="楷体" w:hAnsi="楷体" w:eastAsia="楷体" w:cs="楷体"/>
                <w:bCs/>
                <w:sz w:val="28"/>
                <w:szCs w:val="28"/>
              </w:rPr>
              <w:t>（五）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承接课题优势</w:t>
            </w:r>
          </w:p>
          <w:p w14:paraId="0BCC5002">
            <w:pPr>
              <w:spacing w:line="500" w:lineRule="exact"/>
              <w:ind w:left="119" w:right="40"/>
              <w:rPr>
                <w:rFonts w:ascii="宋体"/>
                <w:b/>
                <w:sz w:val="28"/>
              </w:rPr>
            </w:pPr>
          </w:p>
          <w:p w14:paraId="6028D04C">
            <w:pPr>
              <w:spacing w:line="500" w:lineRule="exact"/>
              <w:ind w:left="119" w:right="40"/>
              <w:rPr>
                <w:rFonts w:ascii="宋体"/>
                <w:b/>
                <w:sz w:val="28"/>
              </w:rPr>
            </w:pPr>
          </w:p>
          <w:p w14:paraId="3ADE74AC">
            <w:pPr>
              <w:spacing w:line="500" w:lineRule="exact"/>
              <w:ind w:left="119" w:right="40"/>
              <w:rPr>
                <w:rFonts w:ascii="宋体"/>
                <w:b/>
                <w:sz w:val="28"/>
              </w:rPr>
            </w:pPr>
          </w:p>
          <w:p w14:paraId="70F69479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267E3409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43872321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4B494383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4F72321B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093FD6F8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4E3F9D4D">
            <w:pPr>
              <w:spacing w:line="360" w:lineRule="auto"/>
              <w:ind w:firstLine="480" w:firstLineChars="200"/>
              <w:rPr>
                <w:sz w:val="24"/>
              </w:rPr>
            </w:pPr>
          </w:p>
          <w:p w14:paraId="64091B2E">
            <w:pPr>
              <w:spacing w:line="360" w:lineRule="auto"/>
              <w:ind w:firstLine="480" w:firstLineChars="200"/>
              <w:rPr>
                <w:sz w:val="24"/>
              </w:rPr>
            </w:pPr>
          </w:p>
        </w:tc>
      </w:tr>
    </w:tbl>
    <w:tbl>
      <w:tblPr>
        <w:tblStyle w:val="3"/>
        <w:tblW w:w="9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4"/>
      </w:tblGrid>
      <w:tr w14:paraId="36DA3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2" w:hRule="atLeast"/>
          <w:jc w:val="center"/>
        </w:trPr>
        <w:tc>
          <w:tcPr>
            <w:tcW w:w="9384" w:type="dxa"/>
          </w:tcPr>
          <w:p w14:paraId="6886C7CD">
            <w:pPr>
              <w:snapToGrid w:val="0"/>
              <w:spacing w:before="120" w:line="360" w:lineRule="atLeast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二、主要研究思路、研究方法及应用环节、创新点</w:t>
            </w:r>
          </w:p>
          <w:p w14:paraId="344A119C"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（一）主要研究思路</w:t>
            </w:r>
          </w:p>
          <w:p w14:paraId="7CF29F5A"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(根据研究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  <w:lang w:eastAsia="zh-CN"/>
              </w:rPr>
              <w:t>内容</w:t>
            </w: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，详细阐述开展本课题的研究思路和关键环节。)</w:t>
            </w:r>
          </w:p>
          <w:p w14:paraId="29F40F5B">
            <w:pPr>
              <w:snapToGrid w:val="0"/>
              <w:spacing w:line="360" w:lineRule="auto"/>
              <w:rPr>
                <w:bCs/>
                <w:sz w:val="24"/>
              </w:rPr>
            </w:pPr>
          </w:p>
          <w:p w14:paraId="4BA583A8">
            <w:pPr>
              <w:snapToGrid w:val="0"/>
              <w:spacing w:line="360" w:lineRule="auto"/>
              <w:rPr>
                <w:bCs/>
                <w:sz w:val="24"/>
              </w:rPr>
            </w:pPr>
          </w:p>
          <w:p w14:paraId="0A1ADE50">
            <w:pPr>
              <w:snapToGrid w:val="0"/>
              <w:spacing w:line="360" w:lineRule="auto"/>
              <w:rPr>
                <w:bCs/>
                <w:sz w:val="24"/>
              </w:rPr>
            </w:pPr>
          </w:p>
          <w:p w14:paraId="3254C81E">
            <w:pPr>
              <w:snapToGrid w:val="0"/>
              <w:spacing w:line="360" w:lineRule="auto"/>
              <w:rPr>
                <w:bCs/>
                <w:sz w:val="24"/>
              </w:rPr>
            </w:pPr>
          </w:p>
          <w:p w14:paraId="66541699">
            <w:pPr>
              <w:snapToGrid w:val="0"/>
              <w:spacing w:line="360" w:lineRule="auto"/>
              <w:rPr>
                <w:bCs/>
                <w:sz w:val="24"/>
              </w:rPr>
            </w:pPr>
          </w:p>
          <w:p w14:paraId="2CC3A5F6">
            <w:pPr>
              <w:snapToGrid w:val="0"/>
              <w:spacing w:line="360" w:lineRule="auto"/>
              <w:rPr>
                <w:bCs/>
                <w:sz w:val="24"/>
              </w:rPr>
            </w:pPr>
          </w:p>
          <w:p w14:paraId="7E95EDD1">
            <w:pPr>
              <w:snapToGrid w:val="0"/>
              <w:spacing w:line="360" w:lineRule="auto"/>
              <w:rPr>
                <w:bCs/>
                <w:sz w:val="24"/>
              </w:rPr>
            </w:pPr>
          </w:p>
          <w:p w14:paraId="6FA046C4">
            <w:pPr>
              <w:snapToGrid w:val="0"/>
              <w:spacing w:line="360" w:lineRule="auto"/>
              <w:rPr>
                <w:bCs/>
                <w:sz w:val="24"/>
              </w:rPr>
            </w:pPr>
          </w:p>
          <w:p w14:paraId="7B581E32">
            <w:pPr>
              <w:snapToGrid w:val="0"/>
              <w:spacing w:line="360" w:lineRule="auto"/>
              <w:rPr>
                <w:bCs/>
                <w:sz w:val="24"/>
              </w:rPr>
            </w:pPr>
          </w:p>
          <w:p w14:paraId="46A1F686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研究方法及应用环节</w:t>
            </w:r>
          </w:p>
          <w:p w14:paraId="0C9F6036">
            <w:pPr>
              <w:snapToGrid w:val="0"/>
              <w:spacing w:line="360" w:lineRule="auto"/>
              <w:rPr>
                <w:rFonts w:ascii="楷体" w:hAnsi="楷体" w:eastAsia="楷体" w:cs="楷体"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（结合研究思路，说明研究中采用的研究方法及其应用环节和作用。）</w:t>
            </w:r>
          </w:p>
          <w:p w14:paraId="38B7BE04"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  <w:highlight w:val="yellow"/>
              </w:rPr>
            </w:pPr>
          </w:p>
          <w:p w14:paraId="05A24073">
            <w:pPr>
              <w:snapToGrid w:val="0"/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</w:t>
            </w:r>
          </w:p>
          <w:p w14:paraId="39148D3B">
            <w:pPr>
              <w:snapToGrid w:val="0"/>
              <w:spacing w:line="360" w:lineRule="auto"/>
              <w:rPr>
                <w:b/>
                <w:sz w:val="24"/>
              </w:rPr>
            </w:pPr>
          </w:p>
          <w:p w14:paraId="2E70AA0C">
            <w:pPr>
              <w:snapToGrid w:val="0"/>
              <w:spacing w:line="360" w:lineRule="auto"/>
              <w:rPr>
                <w:b/>
                <w:sz w:val="24"/>
              </w:rPr>
            </w:pPr>
          </w:p>
          <w:p w14:paraId="4375B2F5">
            <w:pPr>
              <w:snapToGrid w:val="0"/>
              <w:spacing w:line="360" w:lineRule="auto"/>
              <w:rPr>
                <w:b/>
                <w:sz w:val="24"/>
              </w:rPr>
            </w:pPr>
          </w:p>
          <w:p w14:paraId="37556D6C">
            <w:pPr>
              <w:snapToGrid w:val="0"/>
              <w:spacing w:line="360" w:lineRule="auto"/>
              <w:rPr>
                <w:b/>
                <w:sz w:val="24"/>
              </w:rPr>
            </w:pPr>
          </w:p>
          <w:p w14:paraId="51CCC208">
            <w:pPr>
              <w:snapToGrid w:val="0"/>
              <w:spacing w:line="360" w:lineRule="auto"/>
              <w:rPr>
                <w:b/>
                <w:sz w:val="24"/>
              </w:rPr>
            </w:pPr>
          </w:p>
          <w:p w14:paraId="73C2A52B">
            <w:pPr>
              <w:snapToGrid w:val="0"/>
              <w:spacing w:line="360" w:lineRule="auto"/>
              <w:rPr>
                <w:b/>
                <w:sz w:val="24"/>
              </w:rPr>
            </w:pPr>
          </w:p>
          <w:p w14:paraId="1EBF14B5"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  <w:p w14:paraId="4587B42B"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Cs/>
                <w:sz w:val="28"/>
                <w:szCs w:val="28"/>
              </w:rPr>
              <w:t>（三）创新点</w:t>
            </w:r>
          </w:p>
          <w:p w14:paraId="515B9847"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  <w:p w14:paraId="275A1737"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  <w:p w14:paraId="299768CC"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  <w:p w14:paraId="7084F867"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  <w:p w14:paraId="29738C69">
            <w:pPr>
              <w:snapToGrid w:val="0"/>
              <w:spacing w:before="120" w:line="360" w:lineRule="atLeast"/>
              <w:rPr>
                <w:rFonts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三、进度计划</w:t>
            </w:r>
          </w:p>
          <w:p w14:paraId="18A34252"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 w14:paraId="4CBC4F62"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 w14:paraId="29452A33"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 w14:paraId="34F69163"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 w14:paraId="6D8AAE58"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 w14:paraId="48AF6CFA"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 w14:paraId="03D861E4"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 w14:paraId="57113F38"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 w14:paraId="1F8A059D"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 w14:paraId="68A7BA85">
            <w:pPr>
              <w:ind w:firstLine="420"/>
              <w:rPr>
                <w:rFonts w:ascii="仿宋_GB2312" w:hAnsi="仿宋" w:eastAsia="仿宋_GB2312"/>
                <w:sz w:val="24"/>
              </w:rPr>
            </w:pPr>
          </w:p>
          <w:p w14:paraId="6E04AEA4">
            <w:pPr>
              <w:snapToGrid w:val="0"/>
              <w:spacing w:before="120" w:line="360" w:lineRule="atLeast"/>
              <w:rPr>
                <w:rFonts w:ascii="黑体" w:hAnsi="黑体" w:eastAsia="黑体" w:cs="黑体"/>
                <w:b/>
                <w:sz w:val="28"/>
              </w:rPr>
            </w:pPr>
          </w:p>
          <w:p w14:paraId="3A46DDB4">
            <w:pPr>
              <w:snapToGrid w:val="0"/>
              <w:spacing w:before="120" w:line="360" w:lineRule="atLeast"/>
              <w:rPr>
                <w:rFonts w:ascii="黑体" w:hAnsi="黑体" w:eastAsia="黑体" w:cs="黑体"/>
                <w:b/>
                <w:sz w:val="28"/>
              </w:rPr>
            </w:pPr>
          </w:p>
          <w:p w14:paraId="34873748">
            <w:pPr>
              <w:snapToGrid w:val="0"/>
              <w:spacing w:before="120" w:line="360" w:lineRule="atLeast"/>
              <w:rPr>
                <w:rFonts w:ascii="黑体" w:hAnsi="黑体" w:eastAsia="黑体" w:cs="黑体"/>
                <w:b/>
                <w:sz w:val="28"/>
              </w:rPr>
            </w:pPr>
          </w:p>
          <w:p w14:paraId="2F1919FA">
            <w:pPr>
              <w:snapToGrid w:val="0"/>
              <w:spacing w:before="120" w:line="360" w:lineRule="atLeast"/>
              <w:rPr>
                <w:rFonts w:ascii="黑体" w:hAnsi="黑体" w:eastAsia="黑体" w:cs="黑体"/>
                <w:b/>
                <w:sz w:val="28"/>
              </w:rPr>
            </w:pPr>
          </w:p>
          <w:p w14:paraId="341E68E0">
            <w:pPr>
              <w:snapToGrid w:val="0"/>
              <w:spacing w:before="120" w:line="360" w:lineRule="atLeast"/>
              <w:rPr>
                <w:rFonts w:ascii="黑体" w:hAnsi="黑体" w:eastAsia="黑体" w:cs="黑体"/>
                <w:b/>
                <w:sz w:val="28"/>
              </w:rPr>
            </w:pPr>
          </w:p>
          <w:p w14:paraId="690C976D">
            <w:pPr>
              <w:snapToGrid w:val="0"/>
              <w:spacing w:before="120" w:line="360" w:lineRule="atLeast"/>
              <w:rPr>
                <w:rFonts w:ascii="黑体" w:hAnsi="黑体" w:eastAsia="黑体" w:cs="黑体"/>
                <w:b/>
                <w:sz w:val="28"/>
              </w:rPr>
            </w:pPr>
          </w:p>
          <w:p w14:paraId="4CDC0CD7">
            <w:pPr>
              <w:numPr>
                <w:ilvl w:val="0"/>
                <w:numId w:val="3"/>
              </w:numPr>
              <w:snapToGrid w:val="0"/>
              <w:spacing w:before="120" w:line="360" w:lineRule="atLeast"/>
              <w:rPr>
                <w:rFonts w:ascii="黑体" w:hAnsi="黑体" w:eastAsia="黑体" w:cs="黑体"/>
                <w:b/>
                <w:sz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</w:rPr>
              <w:t>预期成果</w:t>
            </w:r>
          </w:p>
          <w:p w14:paraId="6B1D59DF">
            <w:pPr>
              <w:spacing w:line="480" w:lineRule="exact"/>
              <w:ind w:right="4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 w14:paraId="471577B8">
            <w:pPr>
              <w:spacing w:line="480" w:lineRule="exact"/>
              <w:ind w:right="4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 w14:paraId="44495411">
            <w:pPr>
              <w:spacing w:line="480" w:lineRule="exact"/>
              <w:ind w:right="40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  <w:p w14:paraId="2FA6B518">
            <w:pPr>
              <w:spacing w:line="480" w:lineRule="exact"/>
              <w:ind w:right="40"/>
              <w:rPr>
                <w:rFonts w:ascii="楷体" w:hAnsi="楷体" w:eastAsia="楷体" w:cs="楷体"/>
                <w:bCs/>
                <w:sz w:val="28"/>
                <w:szCs w:val="28"/>
              </w:rPr>
            </w:pPr>
          </w:p>
          <w:p w14:paraId="14119199">
            <w:pPr>
              <w:spacing w:line="360" w:lineRule="atLeast"/>
              <w:ind w:firstLine="280" w:firstLineChars="100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AAEE97B">
            <w:pPr>
              <w:snapToGrid w:val="0"/>
              <w:spacing w:line="360" w:lineRule="auto"/>
            </w:pPr>
          </w:p>
        </w:tc>
      </w:tr>
    </w:tbl>
    <w:tbl>
      <w:tblPr>
        <w:tblStyle w:val="3"/>
        <w:tblpPr w:leftFromText="180" w:rightFromText="180" w:vertAnchor="text" w:horzAnchor="margin" w:tblpXSpec="center" w:tblpY="105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3086"/>
        <w:gridCol w:w="3766"/>
      </w:tblGrid>
      <w:tr w14:paraId="3785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400" w:type="dxa"/>
            <w:gridSpan w:val="3"/>
          </w:tcPr>
          <w:p w14:paraId="72921064">
            <w:pPr>
              <w:snapToGrid w:val="0"/>
              <w:spacing w:before="120" w:line="360" w:lineRule="auto"/>
            </w:pPr>
            <w:r>
              <w:rPr>
                <w:rFonts w:hint="eastAsia" w:ascii="黑体" w:hAnsi="黑体" w:eastAsia="黑体" w:cs="黑体"/>
                <w:b/>
                <w:sz w:val="28"/>
              </w:rPr>
              <w:t xml:space="preserve">五、经费预算 </w:t>
            </w:r>
            <w:r>
              <w:rPr>
                <w:rFonts w:hint="eastAsia" w:ascii="宋体"/>
                <w:b/>
                <w:sz w:val="28"/>
              </w:rPr>
              <w:t xml:space="preserve">  </w:t>
            </w:r>
            <w:r>
              <w:rPr>
                <w:rFonts w:hint="eastAsia"/>
              </w:rPr>
              <w:t xml:space="preserve">                                  </w:t>
            </w:r>
          </w:p>
          <w:p w14:paraId="01C98591">
            <w:pPr>
              <w:snapToGrid w:val="0"/>
              <w:spacing w:before="120" w:line="360" w:lineRule="auto"/>
              <w:ind w:firstLine="560" w:firstLineChars="20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申请单位根据开展课题研究的实际需要，列出所需经费的明细，经费科目包括差旅费、会议费、资料费、劳务费等，若有其他费用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并列出。</w:t>
            </w:r>
          </w:p>
        </w:tc>
      </w:tr>
      <w:tr w14:paraId="6EBF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5634" w:type="dxa"/>
            <w:gridSpan w:val="2"/>
            <w:tcBorders>
              <w:bottom w:val="single" w:color="auto" w:sz="4" w:space="0"/>
            </w:tcBorders>
            <w:vAlign w:val="center"/>
          </w:tcPr>
          <w:p w14:paraId="5C428B06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         目</w:t>
            </w:r>
          </w:p>
        </w:tc>
        <w:tc>
          <w:tcPr>
            <w:tcW w:w="3766" w:type="dxa"/>
            <w:vAlign w:val="center"/>
          </w:tcPr>
          <w:p w14:paraId="53A7184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  额（万元）</w:t>
            </w:r>
          </w:p>
        </w:tc>
      </w:tr>
      <w:tr w14:paraId="011B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tcBorders>
              <w:bottom w:val="single" w:color="auto" w:sz="4" w:space="0"/>
            </w:tcBorders>
            <w:vAlign w:val="center"/>
          </w:tcPr>
          <w:p w14:paraId="4532C85F">
            <w:pPr>
              <w:snapToGrid w:val="0"/>
              <w:spacing w:before="120" w:line="360" w:lineRule="auto"/>
              <w:ind w:firstLine="1400" w:firstLineChars="5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 w14:paraId="113F03E6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26A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vAlign w:val="center"/>
          </w:tcPr>
          <w:p w14:paraId="4A3E2809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 w14:paraId="387A7CFE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DDDE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vAlign w:val="center"/>
          </w:tcPr>
          <w:p w14:paraId="7E8E113D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 w14:paraId="2CDFE9E4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62CD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vAlign w:val="center"/>
          </w:tcPr>
          <w:p w14:paraId="216B6DC3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 w14:paraId="0D598A4C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213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vAlign w:val="center"/>
          </w:tcPr>
          <w:p w14:paraId="53832BE1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 w14:paraId="4B5F7CFE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6D8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vAlign w:val="center"/>
          </w:tcPr>
          <w:p w14:paraId="4DB8A9B2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 w14:paraId="2EBE4AB3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80B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vAlign w:val="center"/>
          </w:tcPr>
          <w:p w14:paraId="62F394A5">
            <w:pPr>
              <w:snapToGrid w:val="0"/>
              <w:spacing w:before="120"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3766" w:type="dxa"/>
            <w:vAlign w:val="center"/>
          </w:tcPr>
          <w:p w14:paraId="394793AD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FA5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vAlign w:val="center"/>
          </w:tcPr>
          <w:p w14:paraId="416C3F46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 w14:paraId="4478A82F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A75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vAlign w:val="center"/>
          </w:tcPr>
          <w:p w14:paraId="22A192FA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 w14:paraId="64C11833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49C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vAlign w:val="center"/>
          </w:tcPr>
          <w:p w14:paraId="3575DBC7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 w14:paraId="3DA508E9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D9B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34" w:type="dxa"/>
            <w:gridSpan w:val="2"/>
            <w:tcBorders>
              <w:bottom w:val="single" w:color="auto" w:sz="4" w:space="0"/>
            </w:tcBorders>
            <w:vAlign w:val="center"/>
          </w:tcPr>
          <w:p w14:paraId="111743C4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66" w:type="dxa"/>
            <w:vAlign w:val="center"/>
          </w:tcPr>
          <w:p w14:paraId="72119E42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83B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48" w:type="dxa"/>
            <w:tcBorders>
              <w:bottom w:val="single" w:color="auto" w:sz="4" w:space="0"/>
              <w:right w:val="nil"/>
            </w:tcBorders>
            <w:vAlign w:val="center"/>
          </w:tcPr>
          <w:p w14:paraId="3D2E9669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合            </w:t>
            </w:r>
          </w:p>
        </w:tc>
        <w:tc>
          <w:tcPr>
            <w:tcW w:w="3086" w:type="dxa"/>
            <w:tcBorders>
              <w:left w:val="nil"/>
              <w:bottom w:val="single" w:color="auto" w:sz="4" w:space="0"/>
            </w:tcBorders>
            <w:vAlign w:val="center"/>
          </w:tcPr>
          <w:p w14:paraId="6D5901C7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</w:t>
            </w:r>
          </w:p>
        </w:tc>
        <w:tc>
          <w:tcPr>
            <w:tcW w:w="3766" w:type="dxa"/>
            <w:vAlign w:val="center"/>
          </w:tcPr>
          <w:p w14:paraId="4E5EC6EF">
            <w:pPr>
              <w:snapToGrid w:val="0"/>
              <w:spacing w:before="120"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highlight w:val="yellow"/>
              </w:rPr>
            </w:pPr>
          </w:p>
        </w:tc>
      </w:tr>
    </w:tbl>
    <w:p w14:paraId="1B80FF51">
      <w:r>
        <w:br w:type="page"/>
      </w:r>
    </w:p>
    <w:tbl>
      <w:tblPr>
        <w:tblStyle w:val="3"/>
        <w:tblW w:w="9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050E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453" w:type="dxa"/>
          </w:tcPr>
          <w:p w14:paraId="3768136B">
            <w:pPr>
              <w:snapToGrid w:val="0"/>
              <w:spacing w:before="120" w:line="360" w:lineRule="auto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六、申报单位课题负责人及主要参加人员情况</w:t>
            </w:r>
          </w:p>
        </w:tc>
      </w:tr>
      <w:tr w14:paraId="48F6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453" w:type="dxa"/>
            <w:vAlign w:val="center"/>
          </w:tcPr>
          <w:p w14:paraId="262FE6A4">
            <w:pPr>
              <w:numPr>
                <w:numId w:val="0"/>
              </w:numPr>
              <w:spacing w:before="156" w:beforeLines="50" w:after="156" w:afterLines="50" w:line="480" w:lineRule="exact"/>
              <w:ind w:right="40" w:righ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课题负责人（姓名、单位、职务/职称、主要工作经历及擅长领域）</w:t>
            </w:r>
          </w:p>
          <w:p w14:paraId="34288FDB">
            <w:pPr>
              <w:spacing w:before="156" w:beforeLines="50" w:after="156" w:afterLines="50" w:line="480" w:lineRule="exact"/>
              <w:ind w:right="40"/>
              <w:rPr>
                <w:rFonts w:ascii="仿宋" w:hAnsi="仿宋" w:eastAsia="仿宋"/>
                <w:b/>
                <w:sz w:val="24"/>
              </w:rPr>
            </w:pPr>
          </w:p>
          <w:p w14:paraId="0DFC845C">
            <w:pPr>
              <w:spacing w:before="156" w:beforeLines="50" w:after="156" w:afterLines="50" w:line="480" w:lineRule="exact"/>
              <w:ind w:right="40"/>
              <w:rPr>
                <w:rFonts w:ascii="仿宋" w:hAnsi="仿宋" w:eastAsia="仿宋"/>
                <w:b/>
                <w:sz w:val="24"/>
              </w:rPr>
            </w:pPr>
          </w:p>
          <w:p w14:paraId="4271DFFF">
            <w:pPr>
              <w:spacing w:before="156" w:beforeLines="50" w:after="156" w:afterLines="50" w:line="480" w:lineRule="exact"/>
              <w:ind w:right="40"/>
              <w:rPr>
                <w:rFonts w:ascii="仿宋" w:hAnsi="仿宋" w:eastAsia="仿宋"/>
                <w:b/>
                <w:sz w:val="24"/>
              </w:rPr>
            </w:pPr>
          </w:p>
          <w:p w14:paraId="77A097B7">
            <w:pPr>
              <w:spacing w:before="156" w:beforeLines="50" w:after="156" w:afterLines="50" w:line="480" w:lineRule="exact"/>
              <w:ind w:right="40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A24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53" w:type="dxa"/>
            <w:vAlign w:val="center"/>
          </w:tcPr>
          <w:p w14:paraId="5B8D9E3B">
            <w:pPr>
              <w:spacing w:before="156" w:beforeLines="50" w:after="156" w:afterLines="50" w:line="480" w:lineRule="exact"/>
              <w:ind w:right="4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主要参加人员（姓名、单位、职务/职称、主要工作经历及擅长领域）</w:t>
            </w:r>
          </w:p>
          <w:p w14:paraId="3457FFF0"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1BDC6922"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3B17BEAC"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361BAEB7"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707D99FB"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6D04CACF"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2F862890"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64B405A7"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0D9DD93E"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2A3E34F1"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29AB8CE5"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  <w:p w14:paraId="61CE6B04">
            <w:pPr>
              <w:snapToGrid w:val="0"/>
              <w:spacing w:before="156" w:beforeLines="50" w:line="360" w:lineRule="auto"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3FA3D6F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C4CA1E"/>
    <w:multiLevelType w:val="singleLevel"/>
    <w:tmpl w:val="A2C4CA1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9508CD"/>
    <w:multiLevelType w:val="singleLevel"/>
    <w:tmpl w:val="DC9508C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8A59DB0"/>
    <w:multiLevelType w:val="singleLevel"/>
    <w:tmpl w:val="18A59D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ZmRkYzQ1NWU3M2M1MTdhZjgyOGU1OThmZTQyOTMifQ=="/>
    <w:docVar w:name="KSO_WPS_MARK_KEY" w:val="d596f235-f17c-4d8c-9c70-73d8362a4c1b"/>
  </w:docVars>
  <w:rsids>
    <w:rsidRoot w:val="57F021EE"/>
    <w:rsid w:val="2F362719"/>
    <w:rsid w:val="34BB0DE7"/>
    <w:rsid w:val="511C2CF4"/>
    <w:rsid w:val="57F0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434</Words>
  <Characters>434</Characters>
  <Lines>0</Lines>
  <Paragraphs>0</Paragraphs>
  <TotalTime>1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2025-03-03T01:50:00Z</dcterms:created>
  <dc:creator>Lenovo</dc:creator>
  <cp:lastModifiedBy>彤彤</cp:lastModifiedBy>
  <cp:lastPrinted>2025-03-03T06:38:00Z</cp:lastPrinted>
  <dcterms:modified xsi:type="dcterms:W3CDTF">2026-03-13T08:28:53Z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735F86830E1E46A699AF1C57F9CEBD08_13</vt:lpwstr>
  </property>
  <property fmtid="{D5CDD505-2E9C-101B-9397-08002B2CF9AE}" pid="4" name="KSOTemplateDocerSaveRecord">
    <vt:lpwstr>eyJoZGlkIjoiZWNkNDY0OGIxOWVkOWI4Nzc3ZjA1ZDQ1NzEzNDYzMjEiLCJ1c2VySWQiOiI0MTk1OTgwMTEifQ==</vt:lpwstr>
  </property>
</Properties>
</file>